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сельского </w:t>
      </w:r>
      <w:proofErr w:type="gramStart"/>
      <w:r w:rsidRPr="0056123B">
        <w:rPr>
          <w:rFonts w:ascii="Times New Roman" w:hAnsi="Times New Roman"/>
          <w:bCs/>
          <w:sz w:val="28"/>
          <w:szCs w:val="28"/>
          <w:lang w:eastAsia="ru-RU"/>
        </w:rPr>
        <w:t>поселения  «</w:t>
      </w:r>
      <w:proofErr w:type="spellStart"/>
      <w:proofErr w:type="gramEnd"/>
      <w:r w:rsidRPr="0056123B">
        <w:rPr>
          <w:rFonts w:ascii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56123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CAA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123B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56123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123B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</w:p>
    <w:p w:rsidR="00086CAA" w:rsidRPr="0056123B" w:rsidRDefault="00086CAA" w:rsidP="00086CA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CAA" w:rsidRPr="00A50FA7" w:rsidRDefault="00BD2DD5" w:rsidP="00086CAA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="00086CAA">
        <w:rPr>
          <w:rFonts w:ascii="Times New Roman" w:hAnsi="Times New Roman"/>
          <w:bCs/>
          <w:sz w:val="28"/>
          <w:szCs w:val="28"/>
          <w:lang w:eastAsia="ru-RU"/>
        </w:rPr>
        <w:t>.03.202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86CA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86CAA" w:rsidRPr="0056123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086CAA" w:rsidRDefault="00086CAA" w:rsidP="00086CAA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86CAA" w:rsidRPr="00DD0067" w:rsidRDefault="00086CAA" w:rsidP="00086CAA">
      <w:pPr>
        <w:jc w:val="center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  <w:proofErr w:type="gramStart"/>
      <w:r w:rsidRPr="00DD0067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DD006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D0067">
        <w:rPr>
          <w:rFonts w:ascii="Times New Roman" w:hAnsi="Times New Roman"/>
          <w:sz w:val="28"/>
          <w:szCs w:val="28"/>
        </w:rPr>
        <w:t xml:space="preserve">» от </w:t>
      </w:r>
      <w:r w:rsidR="00C573D1">
        <w:rPr>
          <w:rFonts w:ascii="Times New Roman" w:hAnsi="Times New Roman"/>
          <w:sz w:val="28"/>
          <w:szCs w:val="28"/>
        </w:rPr>
        <w:t>20.04.2012</w:t>
      </w:r>
      <w:r w:rsidRPr="00DD0067">
        <w:rPr>
          <w:rFonts w:ascii="Times New Roman" w:hAnsi="Times New Roman"/>
          <w:sz w:val="28"/>
          <w:szCs w:val="28"/>
        </w:rPr>
        <w:t xml:space="preserve">. № </w:t>
      </w:r>
      <w:r w:rsidR="00C573D1">
        <w:rPr>
          <w:rFonts w:ascii="Times New Roman" w:hAnsi="Times New Roman"/>
          <w:sz w:val="28"/>
          <w:szCs w:val="28"/>
        </w:rPr>
        <w:t>20</w:t>
      </w:r>
    </w:p>
    <w:p w:rsidR="00086CAA" w:rsidRPr="00DD0067" w:rsidRDefault="00086CAA" w:rsidP="00C573D1">
      <w:pPr>
        <w:jc w:val="both"/>
        <w:rPr>
          <w:rFonts w:ascii="Times New Roman" w:hAnsi="Times New Roman"/>
          <w:b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На основании Протеста прокурора района от </w:t>
      </w:r>
      <w:r w:rsidR="00C573D1">
        <w:rPr>
          <w:rFonts w:ascii="Times New Roman" w:hAnsi="Times New Roman"/>
          <w:sz w:val="28"/>
          <w:szCs w:val="28"/>
        </w:rPr>
        <w:t>28.02.2022</w:t>
      </w:r>
      <w:r w:rsidRPr="00DD0067">
        <w:rPr>
          <w:rFonts w:ascii="Times New Roman" w:hAnsi="Times New Roman"/>
          <w:sz w:val="28"/>
          <w:szCs w:val="28"/>
        </w:rPr>
        <w:t>. № 22-</w:t>
      </w:r>
      <w:r w:rsidR="00C573D1">
        <w:rPr>
          <w:rFonts w:ascii="Times New Roman" w:hAnsi="Times New Roman"/>
          <w:sz w:val="28"/>
          <w:szCs w:val="28"/>
        </w:rPr>
        <w:t>106б</w:t>
      </w:r>
      <w:r w:rsidRPr="00DD0067">
        <w:rPr>
          <w:rFonts w:ascii="Times New Roman" w:hAnsi="Times New Roman"/>
          <w:sz w:val="28"/>
          <w:szCs w:val="28"/>
        </w:rPr>
        <w:t>-202</w:t>
      </w:r>
      <w:r w:rsidR="00C573D1">
        <w:rPr>
          <w:rFonts w:ascii="Times New Roman" w:hAnsi="Times New Roman"/>
          <w:sz w:val="28"/>
          <w:szCs w:val="28"/>
        </w:rPr>
        <w:t>2</w:t>
      </w:r>
      <w:r w:rsidRPr="00DD0067">
        <w:rPr>
          <w:rFonts w:ascii="Times New Roman" w:hAnsi="Times New Roman"/>
          <w:sz w:val="28"/>
          <w:szCs w:val="28"/>
        </w:rPr>
        <w:t>, администрация сельского поселения «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D0067">
        <w:rPr>
          <w:rFonts w:ascii="Times New Roman" w:hAnsi="Times New Roman"/>
          <w:sz w:val="28"/>
          <w:szCs w:val="28"/>
        </w:rPr>
        <w:t xml:space="preserve">» </w:t>
      </w:r>
      <w:r w:rsidRPr="00DD0067">
        <w:rPr>
          <w:rFonts w:ascii="Times New Roman" w:hAnsi="Times New Roman"/>
          <w:b/>
          <w:sz w:val="28"/>
          <w:szCs w:val="28"/>
        </w:rPr>
        <w:t>ПОСТАНОВЛЯЕТ:</w:t>
      </w:r>
    </w:p>
    <w:p w:rsidR="00C573D1" w:rsidRDefault="00086CAA" w:rsidP="00086CAA">
      <w:pPr>
        <w:jc w:val="both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1.  Признать утратившими силу </w:t>
      </w:r>
      <w:proofErr w:type="gramStart"/>
      <w:r w:rsidRPr="00DD0067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DD006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D0067">
        <w:rPr>
          <w:rFonts w:ascii="Times New Roman" w:hAnsi="Times New Roman"/>
          <w:sz w:val="28"/>
          <w:szCs w:val="28"/>
        </w:rPr>
        <w:t xml:space="preserve">»  от </w:t>
      </w:r>
      <w:r w:rsidR="00C573D1">
        <w:rPr>
          <w:rFonts w:ascii="Times New Roman" w:hAnsi="Times New Roman"/>
          <w:sz w:val="28"/>
          <w:szCs w:val="28"/>
        </w:rPr>
        <w:t>20.04.2012</w:t>
      </w:r>
      <w:r>
        <w:rPr>
          <w:rFonts w:ascii="Times New Roman" w:hAnsi="Times New Roman"/>
          <w:sz w:val="28"/>
          <w:szCs w:val="28"/>
        </w:rPr>
        <w:t>.</w:t>
      </w:r>
      <w:r w:rsidRPr="00DD0067">
        <w:rPr>
          <w:rFonts w:ascii="Times New Roman" w:hAnsi="Times New Roman"/>
          <w:sz w:val="28"/>
          <w:szCs w:val="28"/>
        </w:rPr>
        <w:t xml:space="preserve"> № </w:t>
      </w:r>
      <w:r w:rsidR="00C573D1">
        <w:rPr>
          <w:rFonts w:ascii="Times New Roman" w:hAnsi="Times New Roman"/>
          <w:sz w:val="28"/>
          <w:szCs w:val="28"/>
        </w:rPr>
        <w:t>20</w:t>
      </w:r>
      <w:r w:rsidRPr="00DD0067">
        <w:rPr>
          <w:rFonts w:ascii="Times New Roman" w:hAnsi="Times New Roman"/>
          <w:sz w:val="28"/>
          <w:szCs w:val="28"/>
        </w:rPr>
        <w:t xml:space="preserve"> </w:t>
      </w:r>
      <w:r w:rsidR="00C573D1" w:rsidRPr="003D4F66">
        <w:rPr>
          <w:rFonts w:ascii="Times New Roman" w:hAnsi="Times New Roman"/>
          <w:sz w:val="28"/>
          <w:szCs w:val="28"/>
        </w:rPr>
        <w:t>«Об утверждении порядка ведения реестра муниципально</w:t>
      </w:r>
      <w:r w:rsidR="00C573D1">
        <w:rPr>
          <w:rFonts w:ascii="Times New Roman" w:hAnsi="Times New Roman"/>
          <w:sz w:val="28"/>
          <w:szCs w:val="28"/>
        </w:rPr>
        <w:t xml:space="preserve">й собственности </w:t>
      </w:r>
      <w:r w:rsidR="00C573D1" w:rsidRPr="003D4F66">
        <w:rPr>
          <w:rFonts w:ascii="Times New Roman" w:hAnsi="Times New Roman"/>
          <w:sz w:val="28"/>
          <w:szCs w:val="28"/>
        </w:rPr>
        <w:t>сельского поселения «</w:t>
      </w:r>
      <w:r w:rsidR="00C573D1">
        <w:rPr>
          <w:rFonts w:ascii="Times New Roman" w:hAnsi="Times New Roman"/>
          <w:sz w:val="28"/>
          <w:szCs w:val="28"/>
        </w:rPr>
        <w:t>Чиндалей</w:t>
      </w:r>
      <w:r w:rsidR="00C573D1" w:rsidRPr="003D4F66">
        <w:rPr>
          <w:rFonts w:ascii="Times New Roman" w:hAnsi="Times New Roman"/>
          <w:sz w:val="28"/>
          <w:szCs w:val="28"/>
        </w:rPr>
        <w:t>»</w:t>
      </w:r>
    </w:p>
    <w:p w:rsidR="00086CAA" w:rsidRPr="00DD0067" w:rsidRDefault="00086CAA" w:rsidP="00086CAA">
      <w:pPr>
        <w:jc w:val="both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86CAA" w:rsidRPr="00DD0067" w:rsidRDefault="00086CAA" w:rsidP="00086CAA">
      <w:pPr>
        <w:jc w:val="both"/>
        <w:rPr>
          <w:rFonts w:ascii="Times New Roman" w:hAnsi="Times New Roman"/>
          <w:sz w:val="28"/>
          <w:szCs w:val="28"/>
        </w:rPr>
      </w:pPr>
      <w:r w:rsidRPr="00DD0067"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информационном стенде сельского поселения и на официальном сайте </w:t>
      </w:r>
      <w:proofErr w:type="spellStart"/>
      <w:r w:rsidRPr="00DD0067">
        <w:rPr>
          <w:rFonts w:ascii="Times New Roman" w:hAnsi="Times New Roman"/>
          <w:sz w:val="28"/>
          <w:szCs w:val="28"/>
        </w:rPr>
        <w:t>чиндалей.рф</w:t>
      </w:r>
      <w:proofErr w:type="spellEnd"/>
      <w:r w:rsidRPr="00DD0067">
        <w:rPr>
          <w:rFonts w:ascii="Times New Roman" w:hAnsi="Times New Roman"/>
          <w:sz w:val="28"/>
          <w:szCs w:val="28"/>
        </w:rPr>
        <w:t>.</w:t>
      </w:r>
    </w:p>
    <w:p w:rsidR="00086CAA" w:rsidRPr="00DD0067" w:rsidRDefault="00086CAA" w:rsidP="00086CAA">
      <w:pPr>
        <w:jc w:val="both"/>
        <w:rPr>
          <w:rFonts w:ascii="Times New Roman" w:hAnsi="Times New Roman"/>
          <w:sz w:val="28"/>
          <w:szCs w:val="28"/>
        </w:rPr>
      </w:pPr>
    </w:p>
    <w:p w:rsidR="00086CAA" w:rsidRPr="00DD0067" w:rsidRDefault="00086CAA" w:rsidP="00086CAA">
      <w:pPr>
        <w:rPr>
          <w:rFonts w:ascii="Times New Roman" w:hAnsi="Times New Roman"/>
        </w:rPr>
      </w:pPr>
      <w:r w:rsidRPr="00DD0067">
        <w:rPr>
          <w:rFonts w:ascii="Times New Roman" w:hAnsi="Times New Roman"/>
          <w:sz w:val="28"/>
          <w:szCs w:val="28"/>
        </w:rPr>
        <w:t>Глава сельского поселения</w:t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r w:rsidRPr="00DD0067">
        <w:rPr>
          <w:rFonts w:ascii="Times New Roman" w:hAnsi="Times New Roman"/>
          <w:sz w:val="28"/>
          <w:szCs w:val="28"/>
        </w:rPr>
        <w:tab/>
      </w:r>
      <w:proofErr w:type="spellStart"/>
      <w:r w:rsidRPr="00DD0067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086CAA" w:rsidRPr="00DD0067" w:rsidRDefault="00086CAA" w:rsidP="00086CAA">
      <w:pPr>
        <w:rPr>
          <w:rFonts w:ascii="Times New Roman" w:hAnsi="Times New Roman"/>
        </w:rPr>
      </w:pPr>
    </w:p>
    <w:p w:rsidR="00086CAA" w:rsidRPr="00DD0067" w:rsidRDefault="00086CAA" w:rsidP="00086CAA">
      <w:pPr>
        <w:spacing w:line="240" w:lineRule="auto"/>
        <w:jc w:val="both"/>
        <w:rPr>
          <w:rFonts w:ascii="Times New Roman" w:hAnsi="Times New Roman"/>
        </w:rPr>
      </w:pPr>
    </w:p>
    <w:p w:rsidR="00086CAA" w:rsidRDefault="00086CAA" w:rsidP="00086CAA"/>
    <w:p w:rsidR="00352F4C" w:rsidRDefault="00352F4C"/>
    <w:sectPr w:rsidR="00352F4C" w:rsidSect="0038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A"/>
    <w:rsid w:val="00086CAA"/>
    <w:rsid w:val="00352F4C"/>
    <w:rsid w:val="00BD2DD5"/>
    <w:rsid w:val="00C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D44-F0EE-4304-A3E2-E2C82F6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2022-03-17T03:17:00Z</dcterms:created>
  <dcterms:modified xsi:type="dcterms:W3CDTF">2022-03-17T03:17:00Z</dcterms:modified>
</cp:coreProperties>
</file>